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/30/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ahmenvereinbarung zur Lieferung von Ersatzteilen für Dräger-Messgeräte und Atemschutzausrüstung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ahmenvereinbarung zur Lieferleistung gem. VgV von Ersatzteilen für Dräger-Messgeräte und Atemschutzausrü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